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232" w:rsidRPr="00D2564B" w:rsidRDefault="00A1069E" w:rsidP="00436232">
      <w:pPr>
        <w:suppressAutoHyphens/>
        <w:autoSpaceDE w:val="0"/>
        <w:spacing w:after="0" w:line="360" w:lineRule="auto"/>
        <w:ind w:firstLine="851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Справка-о</w:t>
      </w:r>
      <w:r w:rsidR="004362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тчет о выполненной работе</w:t>
      </w:r>
    </w:p>
    <w:p w:rsidR="00436232" w:rsidRDefault="00436232" w:rsidP="00436232">
      <w:pPr>
        <w:suppressAutoHyphens/>
        <w:autoSpaceDE w:val="0"/>
        <w:spacing w:after="0" w:line="360" w:lineRule="auto"/>
        <w:ind w:firstLine="851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рамках реализации Гранта</w:t>
      </w:r>
    </w:p>
    <w:p w:rsidR="00A1069E" w:rsidRDefault="00A1069E" w:rsidP="001B001A">
      <w:pPr>
        <w:suppressAutoHyphens/>
        <w:autoSpaceDE w:val="0"/>
        <w:spacing w:after="0" w:line="36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069E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Дорожной картой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Проекта «Шаг в будущее»  педагогическим коллективом МБУДО «Центр внешкольной работы» Авиастроительного района были проведены следующие мероприятия:</w:t>
      </w:r>
    </w:p>
    <w:p w:rsidR="00A1069E" w:rsidRDefault="00A1069E" w:rsidP="001B001A">
      <w:pPr>
        <w:suppressAutoHyphens/>
        <w:autoSpaceDE w:val="0"/>
        <w:spacing w:after="0" w:line="36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 июля 2017 года состоялась защита проекта в Министерстве образования и науки Республики Татарстан. Было принято решение о выделении Гранта в размере 1000000 рублей на создание инженерной лаборатории в рамках отдела технического творчества МБУДО «ЦВР»</w:t>
      </w:r>
      <w:r w:rsidR="00776E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76E6A" w:rsidRDefault="00776E6A" w:rsidP="001B001A">
      <w:pPr>
        <w:suppressAutoHyphens/>
        <w:autoSpaceDE w:val="0"/>
        <w:spacing w:after="0" w:line="36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июле-августе 2017 года были разработаны локальные акты, регламентирующие деятельность инженерной лаборатории (образовательная программа, расписание работы инженерной лаборатории, приказы по образовательной организации).</w:t>
      </w:r>
    </w:p>
    <w:p w:rsidR="00776E6A" w:rsidRDefault="00776E6A" w:rsidP="001B001A">
      <w:pPr>
        <w:suppressAutoHyphens/>
        <w:autoSpaceDE w:val="0"/>
        <w:spacing w:after="0" w:line="36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Заключены договоры с КНИТ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им.А.Н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Туполева, Колледж №41. В процессе обсуждения и заключения находятся договоры с КАТК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им.П.В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Дементьева, Колледжем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технологии КНИТУ-КАИ. </w:t>
      </w:r>
    </w:p>
    <w:p w:rsidR="001B001A" w:rsidRDefault="001B001A" w:rsidP="001B001A">
      <w:pPr>
        <w:suppressAutoHyphens/>
        <w:autoSpaceDE w:val="0"/>
        <w:spacing w:after="0" w:line="36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начало учебного года открыто новое направление на базе технического отдела «Биотехнологии и виртуальная биология».</w:t>
      </w:r>
    </w:p>
    <w:p w:rsidR="001B001A" w:rsidRDefault="001B001A" w:rsidP="001B001A">
      <w:pPr>
        <w:suppressAutoHyphens/>
        <w:autoSpaceDE w:val="0"/>
        <w:spacing w:after="0" w:line="36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Дополнительные программы адаптированы с учетом запросов инженерной лаборатории (выделены образовательные  модули, которые будут реализовываться с использованием потенциала инженерной лаборатории)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1B001A" w:rsidRPr="003700CC" w:rsidTr="000E28D0">
        <w:tc>
          <w:tcPr>
            <w:tcW w:w="3190" w:type="dxa"/>
          </w:tcPr>
          <w:p w:rsidR="001B001A" w:rsidRPr="003700CC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программы</w:t>
            </w:r>
          </w:p>
        </w:tc>
        <w:tc>
          <w:tcPr>
            <w:tcW w:w="3190" w:type="dxa"/>
          </w:tcPr>
          <w:p w:rsidR="001B001A" w:rsidRPr="003700CC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ПДО</w:t>
            </w:r>
          </w:p>
        </w:tc>
        <w:tc>
          <w:tcPr>
            <w:tcW w:w="3191" w:type="dxa"/>
          </w:tcPr>
          <w:p w:rsidR="001B001A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модуля</w:t>
            </w:r>
          </w:p>
        </w:tc>
      </w:tr>
      <w:tr w:rsidR="001B001A" w:rsidRPr="003700CC" w:rsidTr="000E28D0">
        <w:tc>
          <w:tcPr>
            <w:tcW w:w="3190" w:type="dxa"/>
          </w:tcPr>
          <w:p w:rsidR="001B001A" w:rsidRPr="003700CC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Ракетомоделирование</w:t>
            </w:r>
            <w:proofErr w:type="spellEnd"/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1B001A" w:rsidRPr="003700CC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Космические конструкторы</w:t>
            </w:r>
          </w:p>
        </w:tc>
        <w:tc>
          <w:tcPr>
            <w:tcW w:w="3190" w:type="dxa"/>
          </w:tcPr>
          <w:p w:rsidR="001B001A" w:rsidRPr="003700CC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Серякин</w:t>
            </w:r>
            <w:proofErr w:type="spellEnd"/>
            <w:r w:rsidRPr="003700CC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еоргий Анатольевич</w:t>
            </w:r>
          </w:p>
        </w:tc>
        <w:tc>
          <w:tcPr>
            <w:tcW w:w="3191" w:type="dxa"/>
          </w:tcPr>
          <w:p w:rsidR="001B001A" w:rsidRPr="003700CC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зготовление корпусов и деталей автоматики ракет, деталей механизмов</w:t>
            </w:r>
          </w:p>
        </w:tc>
      </w:tr>
      <w:tr w:rsidR="001B001A" w:rsidRPr="003700CC" w:rsidTr="000E28D0">
        <w:tc>
          <w:tcPr>
            <w:tcW w:w="3190" w:type="dxa"/>
          </w:tcPr>
          <w:p w:rsidR="001B001A" w:rsidRPr="003700CC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Биотехнологии и виртуальная биология</w:t>
            </w:r>
          </w:p>
        </w:tc>
        <w:tc>
          <w:tcPr>
            <w:tcW w:w="3190" w:type="dxa"/>
          </w:tcPr>
          <w:p w:rsidR="001B001A" w:rsidRPr="003700CC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Ксения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Асхатовна</w:t>
            </w:r>
            <w:proofErr w:type="spellEnd"/>
          </w:p>
        </w:tc>
        <w:tc>
          <w:tcPr>
            <w:tcW w:w="3191" w:type="dxa"/>
          </w:tcPr>
          <w:p w:rsidR="001B001A" w:rsidRPr="003700CC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00CC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Использование автоматизированных систем саморегулирования в опытах выращивания растений в теплицах </w:t>
            </w:r>
          </w:p>
        </w:tc>
      </w:tr>
      <w:tr w:rsidR="001B001A" w:rsidRPr="003700CC" w:rsidTr="000E28D0">
        <w:tc>
          <w:tcPr>
            <w:tcW w:w="3190" w:type="dxa"/>
          </w:tcPr>
          <w:p w:rsidR="001B001A" w:rsidRPr="003700CC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Юный астроном,</w:t>
            </w:r>
          </w:p>
          <w:p w:rsidR="001B001A" w:rsidRPr="003700CC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00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Космические разведчики</w:t>
            </w:r>
          </w:p>
        </w:tc>
        <w:tc>
          <w:tcPr>
            <w:tcW w:w="3190" w:type="dxa"/>
          </w:tcPr>
          <w:p w:rsidR="001B001A" w:rsidRPr="003700CC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00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Григорьева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Игоревна</w:t>
            </w:r>
          </w:p>
        </w:tc>
        <w:tc>
          <w:tcPr>
            <w:tcW w:w="3191" w:type="dxa"/>
          </w:tcPr>
          <w:p w:rsidR="001B001A" w:rsidRPr="003700CC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00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Обучение детей работе с </w:t>
            </w:r>
            <w:r w:rsidRPr="003700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программой «</w:t>
            </w:r>
            <w:proofErr w:type="spellStart"/>
            <w:r w:rsidRPr="003700C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Stellarium</w:t>
            </w:r>
            <w:proofErr w:type="spellEnd"/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(Компьютерный планетарий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  <w:proofErr w:type="gramEnd"/>
          </w:p>
        </w:tc>
      </w:tr>
      <w:tr w:rsidR="001B001A" w:rsidRPr="003700CC" w:rsidTr="000E28D0">
        <w:tc>
          <w:tcPr>
            <w:tcW w:w="3190" w:type="dxa"/>
          </w:tcPr>
          <w:p w:rsidR="001B001A" w:rsidRPr="003700CC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IT-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технологии </w:t>
            </w:r>
          </w:p>
        </w:tc>
        <w:tc>
          <w:tcPr>
            <w:tcW w:w="3190" w:type="dxa"/>
          </w:tcPr>
          <w:p w:rsidR="001B001A" w:rsidRPr="003700CC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Боброва Галина Геннадьевна</w:t>
            </w:r>
          </w:p>
        </w:tc>
        <w:tc>
          <w:tcPr>
            <w:tcW w:w="3191" w:type="dxa"/>
          </w:tcPr>
          <w:p w:rsidR="001B001A" w:rsidRPr="003700CC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Прототипирование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программирование микроконтроллеров на базе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Ардуино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Облачные платформы для реализации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IoT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технологии.</w:t>
            </w:r>
          </w:p>
        </w:tc>
      </w:tr>
      <w:tr w:rsidR="001B001A" w:rsidRPr="003700CC" w:rsidTr="000E28D0">
        <w:tc>
          <w:tcPr>
            <w:tcW w:w="3190" w:type="dxa"/>
          </w:tcPr>
          <w:p w:rsidR="001B001A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Робототехника, </w:t>
            </w:r>
          </w:p>
          <w:p w:rsidR="001B001A" w:rsidRPr="003700CC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Юный техник</w:t>
            </w:r>
          </w:p>
        </w:tc>
        <w:tc>
          <w:tcPr>
            <w:tcW w:w="3190" w:type="dxa"/>
          </w:tcPr>
          <w:p w:rsidR="001B001A" w:rsidRDefault="001B001A" w:rsidP="000E2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Идиятов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Ильясович</w:t>
            </w:r>
            <w:proofErr w:type="spellEnd"/>
          </w:p>
        </w:tc>
        <w:tc>
          <w:tcPr>
            <w:tcW w:w="3191" w:type="dxa"/>
          </w:tcPr>
          <w:p w:rsidR="001B001A" w:rsidRPr="00A84095" w:rsidRDefault="00D139B7" w:rsidP="00D139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онструирование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программирование с использованием робототехнического </w:t>
            </w:r>
            <w:r w:rsidR="00A84095">
              <w:rPr>
                <w:rFonts w:ascii="Times New Roman" w:hAnsi="Times New Roman" w:cs="Times New Roman"/>
                <w:sz w:val="28"/>
                <w:szCs w:val="28"/>
              </w:rPr>
              <w:t xml:space="preserve">ресурсного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набора</w:t>
            </w:r>
            <w:r w:rsidR="00A840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840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LEGO</w:t>
            </w:r>
            <w:r w:rsidR="00A84095" w:rsidRPr="00A840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840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MINDSTORMS</w:t>
            </w:r>
            <w:r w:rsidR="00A84095" w:rsidRPr="00A840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840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Education</w:t>
            </w:r>
            <w:r w:rsidR="00A84095" w:rsidRPr="00A840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840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840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EV</w:t>
            </w:r>
            <w:r w:rsidR="00A84095" w:rsidRPr="00A8409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1B001A" w:rsidRDefault="001B001A" w:rsidP="00A1069E">
      <w:pPr>
        <w:suppressAutoHyphens/>
        <w:autoSpaceDE w:val="0"/>
        <w:spacing w:after="0" w:line="360" w:lineRule="auto"/>
        <w:ind w:firstLine="851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5297" w:rsidRDefault="001B001A" w:rsidP="00045297">
      <w:pPr>
        <w:suppressAutoHyphens/>
        <w:autoSpaceDE w:val="0"/>
        <w:spacing w:after="0" w:line="36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Был разработан проект «Новая модель реализации дополнительных общеобразовательных программ с использованием потенциала образовательных организаций высшего и среднего профессионального образования в виде образовательного кластера дуального обучения».</w:t>
      </w:r>
    </w:p>
    <w:p w:rsidR="00045297" w:rsidRDefault="001B001A" w:rsidP="00045297">
      <w:pPr>
        <w:suppressAutoHyphens/>
        <w:autoSpaceDE w:val="0"/>
        <w:spacing w:after="0" w:line="36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 сентября проект был представлен на совещании директоров муниципальных опорных центров и базовых площадок по техническому творчеству в РЦВР.</w:t>
      </w:r>
    </w:p>
    <w:p w:rsidR="00045297" w:rsidRDefault="00045297" w:rsidP="00045297">
      <w:pPr>
        <w:suppressAutoHyphens/>
        <w:autoSpaceDE w:val="0"/>
        <w:spacing w:after="0" w:line="36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 сентября на базе Отдела технического творчества был проведен День открытых дверей. Жители микрорайона были ознакомлены с Планом работы инженерной лаборатории и образовательными программами, которые будут реализовываться на ее базе.</w:t>
      </w:r>
    </w:p>
    <w:p w:rsidR="001B001A" w:rsidRDefault="001B001A" w:rsidP="001B001A">
      <w:pPr>
        <w:suppressAutoHyphens/>
        <w:autoSpaceDE w:val="0"/>
        <w:spacing w:after="0" w:line="36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28.09.2017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данный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проект был также представлен на семинаре руководителей УДО – слушателей курсов при ИРО РТ, а 29.08.2017 – на совещании директоров образовательных учреждений РТ. </w:t>
      </w:r>
    </w:p>
    <w:p w:rsidR="00776E6A" w:rsidRDefault="00776E6A" w:rsidP="001B001A">
      <w:pPr>
        <w:suppressAutoHyphens/>
        <w:autoSpaceDE w:val="0"/>
        <w:spacing w:after="0" w:line="36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официальном сайте ЦВР размещается информация о реализации дорожной карты в рамках Гранта.</w:t>
      </w:r>
    </w:p>
    <w:p w:rsidR="00776E6A" w:rsidRDefault="00776E6A" w:rsidP="00A84095">
      <w:pPr>
        <w:suppressAutoHyphens/>
        <w:autoSpaceDE w:val="0"/>
        <w:spacing w:after="0" w:line="36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30 сентября было поставлено и размещено на базе технического отдела ЦВР оборудование  инженерной лаборатории.</w:t>
      </w:r>
      <w:bookmarkStart w:id="0" w:name="_GoBack"/>
      <w:bookmarkEnd w:id="0"/>
    </w:p>
    <w:sectPr w:rsidR="00776E6A" w:rsidSect="001B00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A97FB4"/>
    <w:multiLevelType w:val="hybridMultilevel"/>
    <w:tmpl w:val="F5AA1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283"/>
    <w:rsid w:val="0000030E"/>
    <w:rsid w:val="000061D9"/>
    <w:rsid w:val="00021C08"/>
    <w:rsid w:val="000311C8"/>
    <w:rsid w:val="00031429"/>
    <w:rsid w:val="00045297"/>
    <w:rsid w:val="00071F02"/>
    <w:rsid w:val="00083B61"/>
    <w:rsid w:val="000C4B90"/>
    <w:rsid w:val="000F4283"/>
    <w:rsid w:val="00135334"/>
    <w:rsid w:val="00157665"/>
    <w:rsid w:val="00190085"/>
    <w:rsid w:val="00196B83"/>
    <w:rsid w:val="001A4B7A"/>
    <w:rsid w:val="001B001A"/>
    <w:rsid w:val="001F495B"/>
    <w:rsid w:val="00246784"/>
    <w:rsid w:val="00287385"/>
    <w:rsid w:val="002951F4"/>
    <w:rsid w:val="00304291"/>
    <w:rsid w:val="00335208"/>
    <w:rsid w:val="003802E5"/>
    <w:rsid w:val="003A700B"/>
    <w:rsid w:val="003B0D08"/>
    <w:rsid w:val="003C6AA4"/>
    <w:rsid w:val="00435803"/>
    <w:rsid w:val="00436232"/>
    <w:rsid w:val="004826BA"/>
    <w:rsid w:val="004C4115"/>
    <w:rsid w:val="004D3E63"/>
    <w:rsid w:val="005235FA"/>
    <w:rsid w:val="00525FFC"/>
    <w:rsid w:val="00542E8F"/>
    <w:rsid w:val="005766B5"/>
    <w:rsid w:val="0063407F"/>
    <w:rsid w:val="00647FC7"/>
    <w:rsid w:val="00672C6B"/>
    <w:rsid w:val="006B2DE8"/>
    <w:rsid w:val="006F0291"/>
    <w:rsid w:val="0073170C"/>
    <w:rsid w:val="007526F0"/>
    <w:rsid w:val="007631E3"/>
    <w:rsid w:val="00776E6A"/>
    <w:rsid w:val="00785F22"/>
    <w:rsid w:val="00796F86"/>
    <w:rsid w:val="00797501"/>
    <w:rsid w:val="007A26EE"/>
    <w:rsid w:val="007B5E33"/>
    <w:rsid w:val="007C2B97"/>
    <w:rsid w:val="007C4DBC"/>
    <w:rsid w:val="007C7309"/>
    <w:rsid w:val="00804680"/>
    <w:rsid w:val="00852601"/>
    <w:rsid w:val="00890645"/>
    <w:rsid w:val="00905704"/>
    <w:rsid w:val="00925FC9"/>
    <w:rsid w:val="009463A8"/>
    <w:rsid w:val="00975EFD"/>
    <w:rsid w:val="00A1069E"/>
    <w:rsid w:val="00A510AB"/>
    <w:rsid w:val="00A84095"/>
    <w:rsid w:val="00A936ED"/>
    <w:rsid w:val="00AD42CD"/>
    <w:rsid w:val="00B01B19"/>
    <w:rsid w:val="00B3373E"/>
    <w:rsid w:val="00B43991"/>
    <w:rsid w:val="00B84453"/>
    <w:rsid w:val="00BA776C"/>
    <w:rsid w:val="00C10894"/>
    <w:rsid w:val="00CC5A6F"/>
    <w:rsid w:val="00CD17D0"/>
    <w:rsid w:val="00D139B7"/>
    <w:rsid w:val="00D20800"/>
    <w:rsid w:val="00D22A45"/>
    <w:rsid w:val="00D54929"/>
    <w:rsid w:val="00D70637"/>
    <w:rsid w:val="00DA4A74"/>
    <w:rsid w:val="00DB7A02"/>
    <w:rsid w:val="00DC627C"/>
    <w:rsid w:val="00E000A1"/>
    <w:rsid w:val="00E015E6"/>
    <w:rsid w:val="00E1795C"/>
    <w:rsid w:val="00E202FC"/>
    <w:rsid w:val="00E546DA"/>
    <w:rsid w:val="00EB440B"/>
    <w:rsid w:val="00EC4E75"/>
    <w:rsid w:val="00ED5676"/>
    <w:rsid w:val="00ED62B9"/>
    <w:rsid w:val="00EE5644"/>
    <w:rsid w:val="00F20269"/>
    <w:rsid w:val="00F23C46"/>
    <w:rsid w:val="00F707A4"/>
    <w:rsid w:val="00F83A0E"/>
    <w:rsid w:val="00F97235"/>
    <w:rsid w:val="00FD5B4E"/>
    <w:rsid w:val="00FF3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2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00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2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00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2017-10-03T10:43:00Z</dcterms:created>
  <dcterms:modified xsi:type="dcterms:W3CDTF">2017-10-03T11:36:00Z</dcterms:modified>
</cp:coreProperties>
</file>